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2C4CE6">
        <w:rPr>
          <w:sz w:val="28"/>
          <w:szCs w:val="28"/>
        </w:rPr>
        <w:t>29</w:t>
      </w:r>
      <w:r w:rsidRPr="00BE24E0">
        <w:rPr>
          <w:sz w:val="28"/>
          <w:szCs w:val="28"/>
        </w:rPr>
        <w:t>.</w:t>
      </w:r>
      <w:r w:rsidR="002C4CE6">
        <w:rPr>
          <w:sz w:val="28"/>
          <w:szCs w:val="28"/>
        </w:rPr>
        <w:t>12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2C4CE6">
        <w:rPr>
          <w:sz w:val="28"/>
          <w:szCs w:val="28"/>
        </w:rPr>
        <w:t>16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2C4CE6">
        <w:rPr>
          <w:sz w:val="28"/>
          <w:szCs w:val="28"/>
        </w:rPr>
        <w:t>146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FF5C4D" w:rsidRDefault="00E33302" w:rsidP="00026C9E">
      <w:pPr>
        <w:jc w:val="center"/>
        <w:rPr>
          <w:sz w:val="28"/>
          <w:szCs w:val="28"/>
        </w:rPr>
      </w:pPr>
    </w:p>
    <w:p w:rsidR="00B72839" w:rsidRPr="00FF5C4D" w:rsidRDefault="00B72839" w:rsidP="00D35728">
      <w:pPr>
        <w:rPr>
          <w:sz w:val="28"/>
          <w:szCs w:val="28"/>
        </w:rPr>
      </w:pP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 xml:space="preserve">О внесении изменений в решение Совета депутатов </w:t>
      </w: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 от 21.04.2008 № 17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 xml:space="preserve">«Об утверждении Положения о денежном содержании лиц, 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C4D">
        <w:rPr>
          <w:rFonts w:ascii="Times New Roman" w:hAnsi="Times New Roman"/>
          <w:sz w:val="28"/>
          <w:szCs w:val="28"/>
        </w:rPr>
        <w:t xml:space="preserve">замещающих муниципальные должности в органах местного </w:t>
      </w:r>
      <w:proofErr w:type="gramEnd"/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>самоуправления сельского поселения Горноправдинск»</w:t>
      </w: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 xml:space="preserve">На основании Бюджетного </w:t>
      </w:r>
      <w:hyperlink r:id="rId9" w:history="1">
        <w:r w:rsidRPr="00FF5C4D">
          <w:rPr>
            <w:sz w:val="28"/>
            <w:szCs w:val="28"/>
          </w:rPr>
          <w:t>кодекса</w:t>
        </w:r>
      </w:hyperlink>
      <w:r w:rsidRPr="00FF5C4D">
        <w:rPr>
          <w:sz w:val="28"/>
          <w:szCs w:val="28"/>
        </w:rPr>
        <w:t xml:space="preserve"> Российской Федерации, Федерал</w:t>
      </w:r>
      <w:r w:rsidRPr="00FF5C4D">
        <w:rPr>
          <w:sz w:val="28"/>
          <w:szCs w:val="28"/>
        </w:rPr>
        <w:t>ь</w:t>
      </w:r>
      <w:r w:rsidRPr="00FF5C4D">
        <w:rPr>
          <w:sz w:val="28"/>
          <w:szCs w:val="28"/>
        </w:rPr>
        <w:t xml:space="preserve">ного </w:t>
      </w:r>
      <w:hyperlink r:id="rId10" w:history="1">
        <w:r w:rsidRPr="00FF5C4D">
          <w:rPr>
            <w:sz w:val="28"/>
            <w:szCs w:val="28"/>
          </w:rPr>
          <w:t>закона</w:t>
        </w:r>
      </w:hyperlink>
      <w:r w:rsidRPr="00FF5C4D">
        <w:rPr>
          <w:sz w:val="28"/>
          <w:szCs w:val="28"/>
        </w:rPr>
        <w:t xml:space="preserve"> от 6 октября 2003 года № 131-ФЗ «Об общих принципах орган</w:t>
      </w:r>
      <w:r w:rsidRPr="00FF5C4D">
        <w:rPr>
          <w:sz w:val="28"/>
          <w:szCs w:val="28"/>
        </w:rPr>
        <w:t>и</w:t>
      </w:r>
      <w:r w:rsidRPr="00FF5C4D">
        <w:rPr>
          <w:sz w:val="28"/>
          <w:szCs w:val="28"/>
        </w:rPr>
        <w:t xml:space="preserve">зации местного самоуправления в Российской Федерации», </w:t>
      </w:r>
      <w:hyperlink r:id="rId11" w:history="1">
        <w:r w:rsidRPr="00FF5C4D">
          <w:rPr>
            <w:sz w:val="28"/>
            <w:szCs w:val="28"/>
          </w:rPr>
          <w:t>Закона</w:t>
        </w:r>
      </w:hyperlink>
      <w:r w:rsidRPr="00FF5C4D">
        <w:rPr>
          <w:sz w:val="28"/>
          <w:szCs w:val="28"/>
        </w:rPr>
        <w:t xml:space="preserve"> Ханты-Мансийского автономного округа - Югры от 27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FF5C4D">
        <w:rPr>
          <w:sz w:val="28"/>
          <w:szCs w:val="28"/>
        </w:rPr>
        <w:t>о</w:t>
      </w:r>
      <w:r w:rsidRPr="00FF5C4D">
        <w:rPr>
          <w:sz w:val="28"/>
          <w:szCs w:val="28"/>
        </w:rPr>
        <w:t xml:space="preserve">управления в Ханты-Мансийском автономном округе – Югре», </w:t>
      </w:r>
      <w:hyperlink r:id="rId12" w:history="1">
        <w:r w:rsidRPr="00FF5C4D">
          <w:rPr>
            <w:sz w:val="28"/>
            <w:szCs w:val="28"/>
          </w:rPr>
          <w:t>постановл</w:t>
        </w:r>
        <w:r w:rsidRPr="00FF5C4D">
          <w:rPr>
            <w:sz w:val="28"/>
            <w:szCs w:val="28"/>
          </w:rPr>
          <w:t>е</w:t>
        </w:r>
        <w:r w:rsidRPr="00FF5C4D">
          <w:rPr>
            <w:sz w:val="28"/>
            <w:szCs w:val="28"/>
          </w:rPr>
          <w:t>ния</w:t>
        </w:r>
      </w:hyperlink>
      <w:r w:rsidRPr="00FF5C4D">
        <w:rPr>
          <w:sz w:val="28"/>
          <w:szCs w:val="28"/>
        </w:rPr>
        <w:t xml:space="preserve"> Правительства Ханты-Мансийского автономного округа - Югры</w:t>
      </w:r>
      <w:proofErr w:type="gramEnd"/>
      <w:r w:rsidRPr="00FF5C4D">
        <w:rPr>
          <w:sz w:val="28"/>
          <w:szCs w:val="28"/>
        </w:rPr>
        <w:t xml:space="preserve">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FF5C4D">
        <w:rPr>
          <w:sz w:val="28"/>
          <w:szCs w:val="28"/>
        </w:rPr>
        <w:t>в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Ханты-Мансийском</w:t>
      </w:r>
      <w:proofErr w:type="gramEnd"/>
      <w:r w:rsidRPr="00FF5C4D">
        <w:rPr>
          <w:sz w:val="28"/>
          <w:szCs w:val="28"/>
        </w:rPr>
        <w:t xml:space="preserve"> автономном округе – Югре», Устава сел</w:t>
      </w:r>
      <w:r w:rsidRPr="00FF5C4D">
        <w:rPr>
          <w:sz w:val="28"/>
          <w:szCs w:val="28"/>
        </w:rPr>
        <w:t>ь</w:t>
      </w:r>
      <w:r w:rsidRPr="00FF5C4D">
        <w:rPr>
          <w:sz w:val="28"/>
          <w:szCs w:val="28"/>
        </w:rPr>
        <w:t>ского поселения Горноправдинск,</w:t>
      </w:r>
      <w:r>
        <w:rPr>
          <w:sz w:val="28"/>
          <w:szCs w:val="28"/>
        </w:rPr>
        <w:t xml:space="preserve"> в целях уточнения некоторых положений решения,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FF5C4D" w:rsidRDefault="000E4FD0" w:rsidP="000E4FD0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1. Внести в приложение к решению Совета депутатов сельского пос</w:t>
      </w:r>
      <w:r w:rsidRPr="00FF5C4D">
        <w:rPr>
          <w:sz w:val="28"/>
          <w:szCs w:val="28"/>
        </w:rPr>
        <w:t>е</w:t>
      </w:r>
      <w:r w:rsidRPr="00FF5C4D">
        <w:rPr>
          <w:sz w:val="28"/>
          <w:szCs w:val="28"/>
        </w:rPr>
        <w:t xml:space="preserve">ления Горноправдинск от 21.04.2008 № 17 «Об утверждении Положения о </w:t>
      </w:r>
      <w:r w:rsidRPr="00FF5C4D">
        <w:rPr>
          <w:sz w:val="28"/>
          <w:szCs w:val="28"/>
        </w:rPr>
        <w:lastRenderedPageBreak/>
        <w:t>денежном содержании лиц, замещающих муниципальные должности в орг</w:t>
      </w:r>
      <w:r w:rsidRPr="00FF5C4D">
        <w:rPr>
          <w:sz w:val="28"/>
          <w:szCs w:val="28"/>
        </w:rPr>
        <w:t>а</w:t>
      </w:r>
      <w:r w:rsidRPr="00FF5C4D">
        <w:rPr>
          <w:sz w:val="28"/>
          <w:szCs w:val="28"/>
        </w:rPr>
        <w:t>нах местного самоуправления сельского поселения Горноправдинск» (с и</w:t>
      </w:r>
      <w:r w:rsidRPr="00FF5C4D">
        <w:rPr>
          <w:sz w:val="28"/>
          <w:szCs w:val="28"/>
        </w:rPr>
        <w:t>з</w:t>
      </w:r>
      <w:r w:rsidRPr="00FF5C4D">
        <w:rPr>
          <w:sz w:val="28"/>
          <w:szCs w:val="28"/>
        </w:rPr>
        <w:t>менениями на 22 мая 2012 года) следующие изменения: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1.1. Раздел 6 изложить в новой редакции:</w:t>
      </w:r>
    </w:p>
    <w:p w:rsidR="000E4FD0" w:rsidRPr="00FF5C4D" w:rsidRDefault="000E4FD0" w:rsidP="000E4F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C4D">
        <w:rPr>
          <w:sz w:val="28"/>
          <w:szCs w:val="28"/>
        </w:rPr>
        <w:t xml:space="preserve">«6. Ежемесячная процентная надбавка и районный коэффициент </w:t>
      </w:r>
    </w:p>
    <w:p w:rsidR="000E4FD0" w:rsidRPr="00FF5C4D" w:rsidRDefault="000E4FD0" w:rsidP="000E4F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за работу в районах Крайнего Севера и приравненных к ним местностях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5C4D">
        <w:rPr>
          <w:sz w:val="28"/>
          <w:szCs w:val="28"/>
        </w:rPr>
        <w:t xml:space="preserve">6.1. </w:t>
      </w:r>
      <w:proofErr w:type="gramStart"/>
      <w:r w:rsidRPr="00FF5C4D">
        <w:rPr>
          <w:sz w:val="28"/>
          <w:szCs w:val="28"/>
        </w:rPr>
        <w:t>Размер ежемесячной процентной надбавки и районного коэффиц</w:t>
      </w:r>
      <w:r w:rsidRPr="00FF5C4D">
        <w:rPr>
          <w:sz w:val="28"/>
          <w:szCs w:val="28"/>
        </w:rPr>
        <w:t>и</w:t>
      </w:r>
      <w:r w:rsidRPr="00FF5C4D">
        <w:rPr>
          <w:sz w:val="28"/>
          <w:szCs w:val="28"/>
        </w:rPr>
        <w:t>ента за работу в районах Крайнего Севера и приравненных к ним местностях определяется и выплачивается в соответствии со статьями 315-317 Трудового кодекса Российской Федерации, законами и иными правовыми актами, рег</w:t>
      </w:r>
      <w:r w:rsidRPr="00FF5C4D">
        <w:rPr>
          <w:sz w:val="28"/>
          <w:szCs w:val="28"/>
        </w:rPr>
        <w:t>у</w:t>
      </w:r>
      <w:r w:rsidRPr="00FF5C4D">
        <w:rPr>
          <w:sz w:val="28"/>
          <w:szCs w:val="28"/>
        </w:rPr>
        <w:t>лирующими указанные правоотношения в части, не противоречащей Труд</w:t>
      </w:r>
      <w:r w:rsidRPr="00FF5C4D">
        <w:rPr>
          <w:sz w:val="28"/>
          <w:szCs w:val="28"/>
        </w:rPr>
        <w:t>о</w:t>
      </w:r>
      <w:r w:rsidRPr="00FF5C4D">
        <w:rPr>
          <w:sz w:val="28"/>
          <w:szCs w:val="28"/>
        </w:rPr>
        <w:t>вому кодексу Российской Федерации, решением Совета депутатов сельского поселения Горноправдинск от 25.07.2006 № 34 «Об утверждении Положения о гарантиях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и компенсациях для лиц, проживающих в населенных пунктах сельского поселения Горноправдинск Ханты-Мансийского района Ханты-Мансийского автономного округа – Югры, и работающих в организациях, финансируемых из бюджета сельского поселения Горноправдинск».»;</w:t>
      </w:r>
      <w:proofErr w:type="gramEnd"/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Пункт 8.4 раздела 8 изложить в новой редакции:</w:t>
      </w:r>
    </w:p>
    <w:p w:rsidR="000E4FD0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3CC8">
        <w:rPr>
          <w:rFonts w:ascii="Times New Roman" w:hAnsi="Times New Roman"/>
          <w:sz w:val="28"/>
          <w:szCs w:val="28"/>
          <w:lang w:eastAsia="ru-RU"/>
        </w:rPr>
        <w:t>«8.</w:t>
      </w:r>
      <w:r w:rsidRPr="00B03CC8">
        <w:rPr>
          <w:rFonts w:ascii="Times New Roman" w:hAnsi="Times New Roman"/>
          <w:sz w:val="28"/>
          <w:szCs w:val="28"/>
        </w:rPr>
        <w:t>4. Премия по результатам работы за квартал выплачивается не поз</w:t>
      </w:r>
      <w:r w:rsidRPr="00B03CC8">
        <w:rPr>
          <w:rFonts w:ascii="Times New Roman" w:hAnsi="Times New Roman"/>
          <w:sz w:val="28"/>
          <w:szCs w:val="28"/>
        </w:rPr>
        <w:t>д</w:t>
      </w:r>
      <w:r w:rsidRPr="00B03CC8">
        <w:rPr>
          <w:rFonts w:ascii="Times New Roman" w:hAnsi="Times New Roman"/>
          <w:sz w:val="28"/>
          <w:szCs w:val="28"/>
        </w:rPr>
        <w:t>нее квартала, следующего за прошедшим кварталом</w:t>
      </w:r>
      <w:proofErr w:type="gramStart"/>
      <w:r w:rsidRPr="00B03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E4FD0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8 дополнить пунктами 8.6, 8.7 следующего содержания:</w:t>
      </w:r>
    </w:p>
    <w:p w:rsidR="000E4FD0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F43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F4328">
        <w:rPr>
          <w:rFonts w:ascii="Times New Roman" w:hAnsi="Times New Roman"/>
          <w:sz w:val="28"/>
          <w:szCs w:val="28"/>
        </w:rPr>
        <w:t>. Преми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F4328">
        <w:rPr>
          <w:rFonts w:ascii="Times New Roman" w:hAnsi="Times New Roman"/>
          <w:sz w:val="28"/>
          <w:szCs w:val="28"/>
        </w:rPr>
        <w:t xml:space="preserve">по результатам работы за </w:t>
      </w:r>
      <w:r>
        <w:rPr>
          <w:rFonts w:ascii="Times New Roman" w:hAnsi="Times New Roman"/>
          <w:sz w:val="28"/>
          <w:szCs w:val="28"/>
        </w:rPr>
        <w:t>квартал</w:t>
      </w:r>
      <w:r w:rsidRPr="008F4328">
        <w:rPr>
          <w:rFonts w:ascii="Times New Roman" w:hAnsi="Times New Roman"/>
          <w:sz w:val="28"/>
          <w:szCs w:val="28"/>
        </w:rPr>
        <w:t xml:space="preserve"> выплачивается </w:t>
      </w:r>
      <w:r>
        <w:rPr>
          <w:rFonts w:ascii="Times New Roman" w:hAnsi="Times New Roman"/>
          <w:sz w:val="28"/>
          <w:szCs w:val="28"/>
        </w:rPr>
        <w:t>лицам</w:t>
      </w:r>
      <w:r w:rsidRPr="008F4328">
        <w:rPr>
          <w:rFonts w:ascii="Times New Roman" w:hAnsi="Times New Roman"/>
          <w:sz w:val="28"/>
          <w:szCs w:val="28"/>
        </w:rPr>
        <w:t xml:space="preserve">, </w:t>
      </w:r>
      <w:r w:rsidRPr="00FE0C7E">
        <w:rPr>
          <w:rFonts w:ascii="Times New Roman" w:hAnsi="Times New Roman"/>
          <w:sz w:val="28"/>
          <w:szCs w:val="28"/>
        </w:rPr>
        <w:t xml:space="preserve">замещающим муниципальные должности, </w:t>
      </w:r>
      <w:proofErr w:type="gramStart"/>
      <w:r w:rsidRPr="00FE0C7E">
        <w:rPr>
          <w:rFonts w:ascii="Times New Roman" w:hAnsi="Times New Roman"/>
          <w:sz w:val="28"/>
          <w:szCs w:val="28"/>
        </w:rPr>
        <w:t>проработавшим полный квартал</w:t>
      </w:r>
      <w:proofErr w:type="gramEnd"/>
      <w:r w:rsidRPr="00FE0C7E">
        <w:rPr>
          <w:rFonts w:ascii="Times New Roman" w:hAnsi="Times New Roman"/>
          <w:sz w:val="28"/>
          <w:szCs w:val="28"/>
        </w:rPr>
        <w:t xml:space="preserve">. </w:t>
      </w:r>
    </w:p>
    <w:p w:rsidR="000E4FD0" w:rsidRPr="00FE0C7E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E0C7E">
        <w:rPr>
          <w:sz w:val="28"/>
          <w:szCs w:val="28"/>
        </w:rPr>
        <w:t xml:space="preserve">Премия по результатам работы за </w:t>
      </w:r>
      <w:r>
        <w:rPr>
          <w:sz w:val="28"/>
          <w:szCs w:val="28"/>
        </w:rPr>
        <w:t>квартал</w:t>
      </w:r>
      <w:r w:rsidRPr="00FE0C7E">
        <w:rPr>
          <w:sz w:val="28"/>
          <w:szCs w:val="28"/>
        </w:rPr>
        <w:t xml:space="preserve"> выплачивается также лицам, </w:t>
      </w:r>
      <w:r>
        <w:rPr>
          <w:sz w:val="28"/>
          <w:szCs w:val="28"/>
        </w:rPr>
        <w:t>замещающим (</w:t>
      </w:r>
      <w:r w:rsidRPr="00FE0C7E">
        <w:rPr>
          <w:sz w:val="28"/>
          <w:szCs w:val="28"/>
        </w:rPr>
        <w:t>замеща</w:t>
      </w:r>
      <w:r>
        <w:rPr>
          <w:sz w:val="28"/>
          <w:szCs w:val="28"/>
        </w:rPr>
        <w:t>вш</w:t>
      </w:r>
      <w:r w:rsidRPr="00FE0C7E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FE0C7E">
        <w:rPr>
          <w:sz w:val="28"/>
          <w:szCs w:val="28"/>
        </w:rPr>
        <w:t xml:space="preserve"> муниципальные должности, проработавшим н</w:t>
      </w:r>
      <w:r w:rsidRPr="00FE0C7E">
        <w:rPr>
          <w:sz w:val="28"/>
          <w:szCs w:val="28"/>
        </w:rPr>
        <w:t>е</w:t>
      </w:r>
      <w:r w:rsidRPr="00FE0C7E">
        <w:rPr>
          <w:sz w:val="28"/>
          <w:szCs w:val="28"/>
        </w:rPr>
        <w:t xml:space="preserve">полный </w:t>
      </w:r>
      <w:r>
        <w:rPr>
          <w:sz w:val="28"/>
          <w:szCs w:val="28"/>
        </w:rPr>
        <w:t>квартал</w:t>
      </w:r>
      <w:r w:rsidRPr="00FE0C7E">
        <w:rPr>
          <w:sz w:val="28"/>
          <w:szCs w:val="28"/>
        </w:rPr>
        <w:t xml:space="preserve"> по следующим причинам:</w:t>
      </w:r>
    </w:p>
    <w:p w:rsidR="000E4FD0" w:rsidRPr="008F4328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вновь </w:t>
      </w:r>
      <w:r>
        <w:rPr>
          <w:sz w:val="28"/>
          <w:szCs w:val="28"/>
        </w:rPr>
        <w:t>избранным на муниципальную должность в течение квартала</w:t>
      </w:r>
      <w:r w:rsidRPr="008F4328">
        <w:rPr>
          <w:sz w:val="28"/>
          <w:szCs w:val="28"/>
        </w:rPr>
        <w:t>;</w:t>
      </w:r>
    </w:p>
    <w:p w:rsidR="000E4FD0" w:rsidRPr="008F4328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прекратившим полномочия</w:t>
      </w:r>
      <w:r w:rsidRPr="008F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квартала </w:t>
      </w:r>
      <w:r w:rsidRPr="008F4328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основаниям,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действующим законодательством, за исключением, прекрати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полномочия за виновные действия</w:t>
      </w:r>
      <w:r w:rsidRPr="008F4328">
        <w:rPr>
          <w:sz w:val="28"/>
          <w:szCs w:val="28"/>
        </w:rPr>
        <w:t>.</w:t>
      </w:r>
    </w:p>
    <w:p w:rsidR="000E4FD0" w:rsidRPr="008F4328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proofErr w:type="gramStart"/>
      <w:r>
        <w:rPr>
          <w:sz w:val="28"/>
          <w:szCs w:val="28"/>
        </w:rPr>
        <w:t>В случае отсутствия финансовых средств на оплату труда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установленными нормативами на содержание</w:t>
      </w:r>
      <w:proofErr w:type="gramEnd"/>
      <w:r>
        <w:rPr>
          <w:sz w:val="28"/>
          <w:szCs w:val="28"/>
        </w:rPr>
        <w:t xml:space="preserve"> органов местного самоуправления, премия за квартал </w:t>
      </w:r>
      <w:r w:rsidRPr="0001006D">
        <w:rPr>
          <w:sz w:val="28"/>
          <w:szCs w:val="28"/>
        </w:rPr>
        <w:t>может быть не выплачена</w:t>
      </w:r>
      <w:r>
        <w:rPr>
          <w:sz w:val="28"/>
          <w:szCs w:val="28"/>
        </w:rPr>
        <w:t>.»;</w:t>
      </w:r>
    </w:p>
    <w:p w:rsidR="000E4FD0" w:rsidRPr="00B03CC8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9.3 раздела 9 изложить в новой редакции:</w:t>
      </w: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24BD2">
        <w:rPr>
          <w:sz w:val="28"/>
          <w:szCs w:val="28"/>
        </w:rPr>
        <w:t xml:space="preserve">9.3. Премия по результатам работы за год выплачивается также лицам, </w:t>
      </w:r>
      <w:r>
        <w:rPr>
          <w:sz w:val="28"/>
          <w:szCs w:val="28"/>
        </w:rPr>
        <w:t>замещающим (</w:t>
      </w:r>
      <w:r w:rsidRPr="00724BD2">
        <w:rPr>
          <w:sz w:val="28"/>
          <w:szCs w:val="28"/>
        </w:rPr>
        <w:t>замеща</w:t>
      </w:r>
      <w:r>
        <w:rPr>
          <w:sz w:val="28"/>
          <w:szCs w:val="28"/>
        </w:rPr>
        <w:t>вш</w:t>
      </w:r>
      <w:r w:rsidRPr="00724BD2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724BD2">
        <w:rPr>
          <w:sz w:val="28"/>
          <w:szCs w:val="28"/>
        </w:rPr>
        <w:t xml:space="preserve"> муниципальные должности, проработавшим н</w:t>
      </w:r>
      <w:r w:rsidRPr="00724BD2">
        <w:rPr>
          <w:sz w:val="28"/>
          <w:szCs w:val="28"/>
        </w:rPr>
        <w:t>е</w:t>
      </w:r>
      <w:r w:rsidRPr="00724BD2">
        <w:rPr>
          <w:sz w:val="28"/>
          <w:szCs w:val="28"/>
        </w:rPr>
        <w:t>полный календарный год по следующим причинам:</w:t>
      </w:r>
    </w:p>
    <w:p w:rsidR="000E4FD0" w:rsidRPr="008F4328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вновь </w:t>
      </w:r>
      <w:r>
        <w:rPr>
          <w:sz w:val="28"/>
          <w:szCs w:val="28"/>
        </w:rPr>
        <w:t>избранным на муниципальную должность в текущем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году</w:t>
      </w:r>
      <w:r w:rsidRPr="008F4328">
        <w:rPr>
          <w:sz w:val="28"/>
          <w:szCs w:val="28"/>
        </w:rPr>
        <w:t>;</w:t>
      </w:r>
    </w:p>
    <w:p w:rsidR="000E4FD0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прекратившим полномочия</w:t>
      </w:r>
      <w:r w:rsidRPr="008F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календарном году </w:t>
      </w:r>
      <w:r w:rsidRPr="008F4328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действующим законодательством, за исключением, прекратившим полномочия за виновные действия</w:t>
      </w:r>
      <w:proofErr w:type="gramStart"/>
      <w:r w:rsidRPr="008F43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C4CE6" w:rsidRDefault="002C4CE6" w:rsidP="000E4FD0">
      <w:pPr>
        <w:jc w:val="both"/>
        <w:rPr>
          <w:sz w:val="28"/>
          <w:szCs w:val="28"/>
        </w:rPr>
      </w:pPr>
    </w:p>
    <w:p w:rsidR="002C4CE6" w:rsidRDefault="002C4CE6" w:rsidP="000E4FD0">
      <w:pPr>
        <w:jc w:val="both"/>
        <w:rPr>
          <w:sz w:val="28"/>
          <w:szCs w:val="28"/>
        </w:rPr>
      </w:pPr>
    </w:p>
    <w:p w:rsidR="000E4FD0" w:rsidRPr="00B03CC8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Пункт 9.5 раздела 9 изложить в новой редакции:</w:t>
      </w:r>
    </w:p>
    <w:p w:rsidR="000E4FD0" w:rsidRPr="008F4328" w:rsidRDefault="000E4FD0" w:rsidP="000E4FD0">
      <w:pPr>
        <w:shd w:val="clear" w:color="auto" w:fill="FFFFFF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Pr="0001006D">
        <w:rPr>
          <w:rFonts w:cs="Arial"/>
          <w:color w:val="000000"/>
          <w:sz w:val="28"/>
          <w:szCs w:val="28"/>
        </w:rPr>
        <w:t>9.5. Месячный фонд оплаты труда исчисляется путем деления на 12 суммы фактически начисленного денежного содержания (за исключением выплат, предусмотренных подпунктами 7, 8 (в части премии по результатам работы за год), 9, 10 пункта 1.4. раздела 1) в календарном году, за который производится премирование</w:t>
      </w:r>
      <w:proofErr w:type="gramStart"/>
      <w:r w:rsidRPr="0001006D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».</w:t>
      </w:r>
      <w:proofErr w:type="gramEnd"/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2. Настоящее решение вступает в силу после его официального опу</w:t>
      </w:r>
      <w:r w:rsidRPr="00FF5C4D">
        <w:rPr>
          <w:sz w:val="28"/>
          <w:szCs w:val="28"/>
        </w:rPr>
        <w:t>б</w:t>
      </w:r>
      <w:r w:rsidRPr="00FF5C4D">
        <w:rPr>
          <w:sz w:val="28"/>
          <w:szCs w:val="28"/>
        </w:rPr>
        <w:t>ликования (обнародования).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proofErr w:type="spellStart"/>
      <w:r w:rsidRPr="00FF5C4D">
        <w:rPr>
          <w:sz w:val="28"/>
          <w:szCs w:val="28"/>
        </w:rPr>
        <w:t>В.В.Зайцев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______________С.А.Зайцев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C5220" w:rsidSect="00673FBC">
      <w:footerReference w:type="even" r:id="rId13"/>
      <w:footerReference w:type="default" r:id="rId14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9C" w:rsidRDefault="008D629C">
      <w:r>
        <w:separator/>
      </w:r>
    </w:p>
  </w:endnote>
  <w:endnote w:type="continuationSeparator" w:id="0">
    <w:p w:rsidR="008D629C" w:rsidRDefault="008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9C" w:rsidRDefault="008D629C">
      <w:r>
        <w:separator/>
      </w:r>
    </w:p>
  </w:footnote>
  <w:footnote w:type="continuationSeparator" w:id="0">
    <w:p w:rsidR="008D629C" w:rsidRDefault="008D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ADB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1041"/>
    <w:rsid w:val="000A5D38"/>
    <w:rsid w:val="000E4FD0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3355"/>
    <w:rsid w:val="002A3ED4"/>
    <w:rsid w:val="002A43C4"/>
    <w:rsid w:val="002A463A"/>
    <w:rsid w:val="002B47E4"/>
    <w:rsid w:val="002C26F7"/>
    <w:rsid w:val="002C4CE6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60C6"/>
    <w:rsid w:val="00336C34"/>
    <w:rsid w:val="0038151D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50056F"/>
    <w:rsid w:val="005025CD"/>
    <w:rsid w:val="00511D22"/>
    <w:rsid w:val="005136AE"/>
    <w:rsid w:val="00513A46"/>
    <w:rsid w:val="00527FB9"/>
    <w:rsid w:val="00536441"/>
    <w:rsid w:val="00536850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1835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28B6"/>
    <w:rsid w:val="008D629C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171A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C15ED"/>
    <w:rsid w:val="00BC1A7A"/>
    <w:rsid w:val="00BC5220"/>
    <w:rsid w:val="00BE059A"/>
    <w:rsid w:val="00BE24E0"/>
    <w:rsid w:val="00BE425C"/>
    <w:rsid w:val="00BE78A3"/>
    <w:rsid w:val="00BF2C45"/>
    <w:rsid w:val="00BF6A96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2E6B"/>
    <w:rsid w:val="00C5337F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E5332"/>
    <w:rsid w:val="00E058DC"/>
    <w:rsid w:val="00E12724"/>
    <w:rsid w:val="00E13B4A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A24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8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8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535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3675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D2F5-E634-4D5B-8C5A-AB2FF0EA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3</cp:revision>
  <cp:lastPrinted>2016-12-26T07:14:00Z</cp:lastPrinted>
  <dcterms:created xsi:type="dcterms:W3CDTF">2016-12-30T05:20:00Z</dcterms:created>
  <dcterms:modified xsi:type="dcterms:W3CDTF">2016-12-30T05:21:00Z</dcterms:modified>
</cp:coreProperties>
</file>